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5FF" w:rsidRPr="000C24D7" w:rsidRDefault="00B41BD6" w:rsidP="000365FF">
      <w:pPr>
        <w:rPr>
          <w:rFonts w:asciiTheme="minorHAnsi" w:hAnsiTheme="minorHAnsi"/>
          <w:b/>
          <w:snapToGrid w:val="0"/>
        </w:rPr>
      </w:pPr>
      <w:bookmarkStart w:id="0" w:name="_GoBack"/>
      <w:bookmarkEnd w:id="0"/>
      <w:r>
        <w:rPr>
          <w:rFonts w:asciiTheme="minorHAnsi" w:hAnsiTheme="minorHAnsi"/>
          <w:b/>
          <w:snapToGrid w:val="0"/>
        </w:rPr>
        <w:t xml:space="preserve">ALLEGATO </w:t>
      </w:r>
      <w:r w:rsidR="00136AEA">
        <w:rPr>
          <w:rFonts w:asciiTheme="minorHAnsi" w:hAnsiTheme="minorHAnsi"/>
          <w:b/>
          <w:snapToGrid w:val="0"/>
        </w:rPr>
        <w:t xml:space="preserve">N. </w:t>
      </w:r>
      <w:r w:rsidR="001C6CC7">
        <w:rPr>
          <w:rFonts w:asciiTheme="minorHAnsi" w:hAnsiTheme="minorHAnsi"/>
          <w:b/>
          <w:snapToGrid w:val="0"/>
        </w:rPr>
        <w:t>9</w:t>
      </w:r>
      <w:r w:rsidR="000365FF" w:rsidRPr="000C24D7">
        <w:rPr>
          <w:rFonts w:asciiTheme="minorHAnsi" w:hAnsiTheme="minorHAnsi"/>
          <w:b/>
          <w:snapToGrid w:val="0"/>
        </w:rPr>
        <w:t xml:space="preserve"> </w:t>
      </w:r>
    </w:p>
    <w:p w:rsidR="000365FF" w:rsidRPr="000C24D7" w:rsidRDefault="000365FF" w:rsidP="000365FF">
      <w:pPr>
        <w:rPr>
          <w:rFonts w:asciiTheme="minorHAnsi" w:hAnsiTheme="minorHAnsi"/>
          <w:b/>
          <w:snapToGrid w:val="0"/>
        </w:rPr>
      </w:pP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DICHIARAZIONE SOSTITUTIVA DELL’ATTO DI NOTORIET</w:t>
      </w:r>
      <w:r w:rsidR="001C6CC7">
        <w:rPr>
          <w:rFonts w:asciiTheme="minorHAnsi" w:hAnsiTheme="minorHAnsi" w:cs="Arial"/>
        </w:rPr>
        <w:t>A’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relativa alla computazione dei lavori concernenti la domanda di contributo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 (art. 47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>)</w:t>
      </w:r>
    </w:p>
    <w:p w:rsidR="000365FF" w:rsidRPr="000C24D7" w:rsidRDefault="000365FF" w:rsidP="000365FF">
      <w:pPr>
        <w:adjustRightInd w:val="0"/>
        <w:spacing w:line="360" w:lineRule="auto"/>
        <w:jc w:val="center"/>
        <w:rPr>
          <w:rFonts w:asciiTheme="minorHAnsi" w:hAnsiTheme="minorHAnsi" w:cs="Arial"/>
          <w:strike/>
          <w:color w:val="000000"/>
        </w:rPr>
      </w:pPr>
      <w:r w:rsidRPr="000C24D7">
        <w:rPr>
          <w:rFonts w:asciiTheme="minorHAnsi" w:hAnsiTheme="minorHAnsi" w:cs="Arial"/>
        </w:rPr>
        <w:t xml:space="preserve"> </w:t>
      </w: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Impresa agricola: </w:t>
      </w:r>
      <w:r w:rsidRPr="000C24D7">
        <w:rPr>
          <w:rFonts w:asciiTheme="minorHAnsi" w:hAnsiTheme="minorHAnsi" w:cs="Arial"/>
          <w:b/>
          <w:bCs/>
          <w:color w:val="000000"/>
        </w:rPr>
        <w:t>___________________________________________________________</w:t>
      </w:r>
      <w:r w:rsidR="000C24D7">
        <w:rPr>
          <w:rFonts w:asciiTheme="minorHAnsi" w:hAnsiTheme="minorHAnsi" w:cs="Arial"/>
          <w:b/>
          <w:bCs/>
          <w:color w:val="000000"/>
        </w:rPr>
        <w:t>__________</w:t>
      </w:r>
      <w:r w:rsidRPr="000C24D7">
        <w:rPr>
          <w:rFonts w:asciiTheme="minorHAnsi" w:hAnsiTheme="minorHAnsi" w:cs="Arial"/>
          <w:b/>
          <w:bCs/>
          <w:color w:val="000000"/>
        </w:rPr>
        <w:t>________</w:t>
      </w:r>
      <w:r w:rsidR="003D1863" w:rsidRPr="000C24D7">
        <w:rPr>
          <w:rFonts w:asciiTheme="minorHAnsi" w:hAnsiTheme="minorHAnsi" w:cs="Arial"/>
          <w:b/>
          <w:bCs/>
          <w:color w:val="000000"/>
        </w:rPr>
        <w:t>_</w:t>
      </w:r>
    </w:p>
    <w:p w:rsidR="003D1863" w:rsidRPr="000C24D7" w:rsidRDefault="003D1863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pStyle w:val="Default"/>
        <w:spacing w:line="360" w:lineRule="auto"/>
        <w:ind w:right="425"/>
        <w:rPr>
          <w:rFonts w:asciiTheme="minorHAnsi" w:hAnsiTheme="minorHAnsi"/>
          <w:b/>
          <w:bCs/>
          <w:sz w:val="20"/>
          <w:szCs w:val="20"/>
        </w:rPr>
      </w:pPr>
      <w:r w:rsidRPr="000C24D7">
        <w:rPr>
          <w:rFonts w:asciiTheme="minorHAnsi" w:hAnsiTheme="minorHAnsi"/>
          <w:sz w:val="20"/>
          <w:szCs w:val="20"/>
        </w:rPr>
        <w:t xml:space="preserve">Investimento relativo a </w:t>
      </w:r>
      <w:r w:rsidRPr="000C24D7">
        <w:rPr>
          <w:rFonts w:asciiTheme="minorHAnsi" w:hAnsiTheme="minorHAnsi"/>
          <w:b/>
          <w:bCs/>
          <w:sz w:val="20"/>
          <w:szCs w:val="20"/>
        </w:rPr>
        <w:t>________________________________________________________________________</w:t>
      </w:r>
      <w:r w:rsidR="000C24D7">
        <w:rPr>
          <w:rFonts w:asciiTheme="minorHAnsi" w:hAnsiTheme="minorHAnsi"/>
          <w:b/>
          <w:bCs/>
          <w:sz w:val="20"/>
          <w:szCs w:val="20"/>
        </w:rPr>
        <w:t>_</w:t>
      </w:r>
    </w:p>
    <w:p w:rsidR="003D1863" w:rsidRPr="000C24D7" w:rsidRDefault="003D1863" w:rsidP="000365FF">
      <w:pPr>
        <w:pStyle w:val="Default"/>
        <w:spacing w:line="360" w:lineRule="auto"/>
        <w:ind w:right="425"/>
        <w:rPr>
          <w:rFonts w:asciiTheme="minorHAnsi" w:hAnsiTheme="minorHAnsi"/>
          <w:sz w:val="20"/>
          <w:szCs w:val="2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Domanda nr _______________________________________________________________</w:t>
      </w:r>
      <w:r w:rsidR="000C24D7">
        <w:rPr>
          <w:rFonts w:asciiTheme="minorHAnsi" w:hAnsiTheme="minorHAnsi" w:cs="Arial"/>
          <w:color w:val="000000"/>
        </w:rPr>
        <w:t>_________</w:t>
      </w:r>
      <w:r w:rsidRPr="000C24D7">
        <w:rPr>
          <w:rFonts w:asciiTheme="minorHAnsi" w:hAnsiTheme="minorHAnsi" w:cs="Arial"/>
          <w:color w:val="000000"/>
        </w:rPr>
        <w:t>_______</w:t>
      </w:r>
      <w:r w:rsidR="003D1863" w:rsidRPr="000C24D7">
        <w:rPr>
          <w:rFonts w:asciiTheme="minorHAnsi" w:hAnsiTheme="minorHAnsi" w:cs="Arial"/>
          <w:color w:val="000000"/>
        </w:rPr>
        <w:t>__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>IL SOTTOSCRITTO</w:t>
      </w:r>
    </w:p>
    <w:p w:rsidR="005D5E0E" w:rsidRPr="000C24D7" w:rsidRDefault="005D5E0E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_________________________________ nato a __________________ il ________________ residente _________________________ Via ______________________________________________________ codice fiscale ___________________________________ iscritto al n.___ dell’Albo Professionale dei _______________________ della Provincia di ________________, in esecuzione dell’incarico di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Direttore dei Lavori </w:t>
      </w:r>
      <w:r w:rsidRPr="000C24D7">
        <w:rPr>
          <w:rFonts w:asciiTheme="minorHAnsi" w:hAnsiTheme="minorHAnsi" w:cs="Arial"/>
          <w:color w:val="000000"/>
        </w:rPr>
        <w:t>conferito dal/la sig./</w:t>
      </w:r>
      <w:proofErr w:type="spellStart"/>
      <w:r w:rsidRPr="000C24D7">
        <w:rPr>
          <w:rFonts w:asciiTheme="minorHAnsi" w:hAnsiTheme="minorHAnsi" w:cs="Arial"/>
          <w:color w:val="000000"/>
        </w:rPr>
        <w:t>ra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____________________ in qualità di titolare/legale rappresentante dell’ Impresa ___________________________________________________________ con sede legale nel Comune di _____________________ via/piazza ____________________n.____, partita IVA _____________________, C.F.______________________________, 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consapevole delle sanzioni penali richiamate dall’art. 76 del D.P.R. 28 dicembre 2000 n. 445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in caso di dichiarazioni mendaci e della decadenza dei benefici eventualmente conseguiti al provvedimento emanato sulla base di dichiarazioni non veritiere, di cui all’art. 75 del richiamato D.P.R.; ai sensi e per gli effetti del D.P.R. 445/2000 e </w:t>
      </w:r>
      <w:proofErr w:type="spellStart"/>
      <w:r w:rsidRPr="000C24D7">
        <w:rPr>
          <w:rFonts w:asciiTheme="minorHAnsi" w:hAnsiTheme="minorHAnsi" w:cs="Arial"/>
          <w:color w:val="000000"/>
        </w:rPr>
        <w:t>s.m.i.</w:t>
      </w:r>
      <w:proofErr w:type="spellEnd"/>
      <w:r w:rsidRPr="000C24D7">
        <w:rPr>
          <w:rFonts w:asciiTheme="minorHAnsi" w:hAnsiTheme="minorHAnsi" w:cs="Arial"/>
          <w:color w:val="000000"/>
        </w:rPr>
        <w:t xml:space="preserve"> sotto la propria responsabilità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Cs/>
          <w:color w:val="000000"/>
        </w:rPr>
      </w:pPr>
      <w:r w:rsidRPr="000C24D7">
        <w:rPr>
          <w:rFonts w:asciiTheme="minorHAnsi" w:hAnsiTheme="minorHAnsi" w:cs="Arial"/>
          <w:bCs/>
          <w:color w:val="000000"/>
        </w:rPr>
        <w:t>DICHIARA</w:t>
      </w: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</w:p>
    <w:p w:rsidR="000365FF" w:rsidRPr="000C24D7" w:rsidRDefault="000365FF" w:rsidP="000365FF">
      <w:pPr>
        <w:adjustRightInd w:val="0"/>
        <w:spacing w:line="360" w:lineRule="auto"/>
        <w:ind w:right="425"/>
        <w:jc w:val="center"/>
        <w:rPr>
          <w:rFonts w:asciiTheme="minorHAnsi" w:hAnsiTheme="minorHAnsi" w:cs="Arial"/>
          <w:b/>
          <w:bCs/>
          <w:color w:val="000000"/>
        </w:rPr>
      </w:pPr>
      <w:r w:rsidRPr="000C24D7">
        <w:rPr>
          <w:rFonts w:asciiTheme="minorHAnsi" w:hAnsiTheme="minorHAnsi" w:cs="Arial"/>
          <w:b/>
          <w:bCs/>
          <w:color w:val="000000"/>
        </w:rPr>
        <w:t>ATTESTA QUANTO SEGUE</w:t>
      </w:r>
    </w:p>
    <w:p w:rsidR="000365FF" w:rsidRPr="000C24D7" w:rsidRDefault="000365FF" w:rsidP="000365FF">
      <w:pPr>
        <w:adjustRightInd w:val="0"/>
        <w:spacing w:line="360" w:lineRule="auto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b/>
          <w:color w:val="000000"/>
        </w:rPr>
        <w:t>C</w:t>
      </w:r>
      <w:r w:rsidR="000365FF" w:rsidRPr="000C24D7">
        <w:rPr>
          <w:rFonts w:asciiTheme="minorHAnsi" w:hAnsiTheme="minorHAnsi" w:cs="Arial"/>
          <w:b/>
          <w:color w:val="000000"/>
        </w:rPr>
        <w:t xml:space="preserve">he le </w:t>
      </w:r>
      <w:r w:rsidR="00FD4E8B">
        <w:rPr>
          <w:rFonts w:asciiTheme="minorHAnsi" w:hAnsiTheme="minorHAnsi" w:cs="Arial"/>
          <w:b/>
          <w:color w:val="000000"/>
        </w:rPr>
        <w:t xml:space="preserve">forniture ed i lavori contemplati </w:t>
      </w:r>
      <w:r w:rsidR="000365FF" w:rsidRPr="000C24D7">
        <w:rPr>
          <w:rFonts w:asciiTheme="minorHAnsi" w:hAnsiTheme="minorHAnsi" w:cs="Arial"/>
          <w:color w:val="000000"/>
        </w:rPr>
        <w:t xml:space="preserve">in tutti i documenti giustificativi, compresi quelli di spesa, concernono la realizzazione del progetto approvato, </w:t>
      </w:r>
      <w:r w:rsidR="000365FF" w:rsidRPr="000C24D7">
        <w:rPr>
          <w:rFonts w:asciiTheme="minorHAnsi" w:hAnsiTheme="minorHAnsi" w:cs="Arial"/>
        </w:rPr>
        <w:t>eventualmente modificato a seguito di varianti autorizzate o adeguamenti tecnici autorizzati/assentiti</w:t>
      </w:r>
      <w:r w:rsidR="000365FF" w:rsidRPr="000C24D7">
        <w:rPr>
          <w:rFonts w:asciiTheme="minorHAnsi" w:hAnsiTheme="minorHAnsi" w:cs="Arial"/>
          <w:b/>
          <w:bCs/>
          <w:color w:val="000000"/>
        </w:rPr>
        <w:t>;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consuntivo, contenente idoneo prospetto di confronto con quello preventivo, sono per quantità e qualità quelle del progetto approvato </w:t>
      </w:r>
      <w:r w:rsidRPr="000C24D7">
        <w:rPr>
          <w:rFonts w:asciiTheme="minorHAnsi" w:hAnsiTheme="minorHAnsi" w:cs="Arial"/>
        </w:rPr>
        <w:t xml:space="preserve">ed eventualmente modificato a seguito di varianti autorizzate o adeguamenti tecnici autorizzati/assentiti </w:t>
      </w:r>
      <w:r w:rsidRPr="000C24D7">
        <w:rPr>
          <w:rFonts w:asciiTheme="minorHAnsi" w:hAnsiTheme="minorHAnsi" w:cs="Arial"/>
          <w:color w:val="000000"/>
        </w:rPr>
        <w:t>e corrispondono esattamente a quelle effettivamente realizzate;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 w:cs="Arial"/>
          <w:b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Che le opere</w:t>
      </w:r>
      <w:r w:rsidRPr="000C24D7">
        <w:rPr>
          <w:rFonts w:asciiTheme="minorHAnsi" w:hAnsiTheme="minorHAnsi" w:cs="Arial"/>
          <w:color w:val="000000"/>
        </w:rPr>
        <w:t xml:space="preserve"> presenti nel computo metrico consuntivo che contiene:</w:t>
      </w:r>
    </w:p>
    <w:p w:rsidR="000365FF" w:rsidRPr="000C24D7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b/>
          <w:color w:val="000000"/>
        </w:rPr>
        <w:t>a)</w:t>
      </w:r>
      <w:r w:rsidRPr="000C24D7">
        <w:rPr>
          <w:rFonts w:asciiTheme="minorHAnsi" w:hAnsiTheme="minorHAnsi" w:cs="Arial"/>
          <w:color w:val="000000"/>
        </w:rPr>
        <w:t xml:space="preserve"> il dettaglio analitico delle singole misure, </w:t>
      </w:r>
    </w:p>
    <w:p w:rsid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5D5E0E">
        <w:rPr>
          <w:rFonts w:asciiTheme="minorHAnsi" w:hAnsiTheme="minorHAnsi" w:cs="Arial"/>
          <w:b/>
          <w:color w:val="000000"/>
        </w:rPr>
        <w:lastRenderedPageBreak/>
        <w:t>b)</w:t>
      </w:r>
      <w:r w:rsidRPr="000C24D7">
        <w:rPr>
          <w:rFonts w:asciiTheme="minorHAnsi" w:hAnsiTheme="minorHAnsi" w:cs="Arial"/>
          <w:color w:val="000000"/>
        </w:rPr>
        <w:t xml:space="preserve"> i codici di riferimento per ciascuna voce di costo/lavorazione previsti dal prezzario regionale vigente al momento della domanda di aiuto </w:t>
      </w:r>
      <w:r w:rsidRPr="000C24D7">
        <w:rPr>
          <w:rFonts w:asciiTheme="minorHAnsi" w:hAnsiTheme="minorHAnsi" w:cs="Arial"/>
          <w:b/>
          <w:color w:val="000000"/>
        </w:rPr>
        <w:t xml:space="preserve">oppure </w:t>
      </w:r>
      <w:r w:rsidRPr="000C24D7">
        <w:rPr>
          <w:rFonts w:asciiTheme="minorHAnsi" w:hAnsiTheme="minorHAnsi" w:cs="Arial"/>
          <w:color w:val="000000"/>
        </w:rPr>
        <w:t>i prezzi desunti dall’analisi dei prezzi prevista dal bando, trattandosi di  opere non presenti nel prezzario regionale,</w:t>
      </w:r>
      <w:r w:rsidR="005D5E0E">
        <w:rPr>
          <w:rFonts w:asciiTheme="minorHAnsi" w:hAnsiTheme="minorHAnsi" w:cs="Arial"/>
          <w:color w:val="000000"/>
        </w:rPr>
        <w:t xml:space="preserve"> </w:t>
      </w:r>
    </w:p>
    <w:p w:rsidR="000365FF" w:rsidRPr="005D5E0E" w:rsidRDefault="000365FF" w:rsidP="000365FF">
      <w:pPr>
        <w:tabs>
          <w:tab w:val="left" w:pos="284"/>
        </w:tabs>
        <w:adjustRightInd w:val="0"/>
        <w:spacing w:line="360" w:lineRule="auto"/>
        <w:ind w:right="425"/>
        <w:jc w:val="both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sono state </w:t>
      </w:r>
      <w:r w:rsidRPr="000C24D7">
        <w:rPr>
          <w:rFonts w:asciiTheme="minorHAnsi" w:hAnsiTheme="minorHAnsi" w:cs="Arial"/>
          <w:b/>
          <w:bCs/>
          <w:color w:val="000000"/>
          <w:u w:val="single"/>
        </w:rPr>
        <w:t xml:space="preserve">tutte correttamente eseguite </w:t>
      </w:r>
      <w:r w:rsidRPr="000C24D7">
        <w:rPr>
          <w:rFonts w:asciiTheme="minorHAnsi" w:hAnsiTheme="minorHAnsi" w:cs="Arial"/>
          <w:color w:val="000000"/>
        </w:rPr>
        <w:t>in base alle specifiche normative tecniche, igieniche e di sicurezza e nel rispetto dei requisiti urbanistico – edilizi.</w:t>
      </w:r>
    </w:p>
    <w:p w:rsidR="000365FF" w:rsidRPr="000C24D7" w:rsidRDefault="000365FF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 w:rsidRPr="000C24D7">
        <w:rPr>
          <w:rFonts w:asciiTheme="minorHAnsi" w:hAnsiTheme="minorHAnsi" w:cs="Arial"/>
          <w:b/>
          <w:color w:val="000000"/>
        </w:rPr>
        <w:t>Che</w:t>
      </w:r>
      <w:r w:rsidRPr="000C24D7">
        <w:rPr>
          <w:rFonts w:asciiTheme="minorHAnsi" w:hAnsiTheme="minorHAnsi" w:cs="Arial"/>
          <w:b/>
          <w:bCs/>
          <w:color w:val="000000"/>
        </w:rPr>
        <w:t xml:space="preserve"> tutte </w:t>
      </w:r>
      <w:r w:rsidRPr="000C24D7">
        <w:rPr>
          <w:rFonts w:asciiTheme="minorHAnsi" w:hAnsiTheme="minorHAnsi" w:cs="Arial"/>
          <w:b/>
          <w:color w:val="000000"/>
        </w:rPr>
        <w:t>le opere</w:t>
      </w:r>
      <w:r w:rsidRPr="000C24D7">
        <w:rPr>
          <w:rFonts w:asciiTheme="minorHAnsi" w:hAnsiTheme="minorHAnsi" w:cs="Arial"/>
          <w:color w:val="000000"/>
        </w:rPr>
        <w:t xml:space="preserve"> inserite nel computo metrico consuntivo presentato sono quelle contenute nel progetto (elaborati progettuali) allegato al Permesso a Costruire/</w:t>
      </w:r>
      <w:r w:rsidR="005D5E0E">
        <w:rPr>
          <w:rFonts w:asciiTheme="minorHAnsi" w:hAnsiTheme="minorHAnsi" w:cs="Arial"/>
          <w:color w:val="000000"/>
        </w:rPr>
        <w:t>S</w:t>
      </w:r>
      <w:r w:rsidR="00DE019A">
        <w:rPr>
          <w:rFonts w:asciiTheme="minorHAnsi" w:hAnsiTheme="minorHAnsi" w:cs="Arial"/>
          <w:color w:val="000000"/>
        </w:rPr>
        <w:t>.</w:t>
      </w:r>
      <w:r w:rsidR="005D5E0E">
        <w:rPr>
          <w:rFonts w:asciiTheme="minorHAnsi" w:hAnsiTheme="minorHAnsi" w:cs="Arial"/>
          <w:color w:val="000000"/>
        </w:rPr>
        <w:t>C</w:t>
      </w:r>
      <w:r w:rsidR="00DE019A">
        <w:rPr>
          <w:rFonts w:asciiTheme="minorHAnsi" w:hAnsiTheme="minorHAnsi" w:cs="Arial"/>
          <w:color w:val="000000"/>
        </w:rPr>
        <w:t>.</w:t>
      </w:r>
      <w:r w:rsidR="005D5E0E">
        <w:rPr>
          <w:rFonts w:asciiTheme="minorHAnsi" w:hAnsiTheme="minorHAnsi" w:cs="Arial"/>
          <w:color w:val="000000"/>
        </w:rPr>
        <w:t>I.A.</w:t>
      </w:r>
      <w:r w:rsidR="001C6CC7">
        <w:rPr>
          <w:rFonts w:asciiTheme="minorHAnsi" w:hAnsiTheme="minorHAnsi" w:cs="Arial"/>
          <w:color w:val="000000"/>
        </w:rPr>
        <w:t>/C</w:t>
      </w:r>
      <w:r w:rsidR="00DE019A">
        <w:rPr>
          <w:rFonts w:asciiTheme="minorHAnsi" w:hAnsiTheme="minorHAnsi" w:cs="Arial"/>
          <w:color w:val="000000"/>
        </w:rPr>
        <w:t>.</w:t>
      </w:r>
      <w:r w:rsidR="001C6CC7">
        <w:rPr>
          <w:rFonts w:asciiTheme="minorHAnsi" w:hAnsiTheme="minorHAnsi" w:cs="Arial"/>
          <w:color w:val="000000"/>
        </w:rPr>
        <w:t>I</w:t>
      </w:r>
      <w:r w:rsidR="00DE019A">
        <w:rPr>
          <w:rFonts w:asciiTheme="minorHAnsi" w:hAnsiTheme="minorHAnsi" w:cs="Arial"/>
          <w:color w:val="000000"/>
        </w:rPr>
        <w:t>.</w:t>
      </w:r>
      <w:r w:rsidR="001C6CC7">
        <w:rPr>
          <w:rFonts w:asciiTheme="minorHAnsi" w:hAnsiTheme="minorHAnsi" w:cs="Arial"/>
          <w:color w:val="000000"/>
        </w:rPr>
        <w:t>L</w:t>
      </w:r>
      <w:r w:rsidR="00DE019A">
        <w:rPr>
          <w:rFonts w:asciiTheme="minorHAnsi" w:hAnsiTheme="minorHAnsi" w:cs="Arial"/>
          <w:color w:val="000000"/>
        </w:rPr>
        <w:t>.</w:t>
      </w:r>
      <w:r w:rsidR="001C6CC7">
        <w:rPr>
          <w:rFonts w:asciiTheme="minorHAnsi" w:hAnsiTheme="minorHAnsi" w:cs="Arial"/>
          <w:color w:val="000000"/>
        </w:rPr>
        <w:t>A</w:t>
      </w:r>
      <w:r w:rsidR="00DE019A">
        <w:rPr>
          <w:rFonts w:asciiTheme="minorHAnsi" w:hAnsiTheme="minorHAnsi" w:cs="Arial"/>
          <w:color w:val="000000"/>
        </w:rPr>
        <w:t>.</w:t>
      </w:r>
      <w:r w:rsidR="001C6CC7">
        <w:rPr>
          <w:rFonts w:asciiTheme="minorHAnsi" w:hAnsiTheme="minorHAnsi" w:cs="Arial"/>
          <w:color w:val="000000"/>
        </w:rPr>
        <w:t>/C</w:t>
      </w:r>
      <w:r w:rsidR="00DE019A">
        <w:rPr>
          <w:rFonts w:asciiTheme="minorHAnsi" w:hAnsiTheme="minorHAnsi" w:cs="Arial"/>
          <w:color w:val="000000"/>
        </w:rPr>
        <w:t>.</w:t>
      </w:r>
      <w:r w:rsidR="001C6CC7">
        <w:rPr>
          <w:rFonts w:asciiTheme="minorHAnsi" w:hAnsiTheme="minorHAnsi" w:cs="Arial"/>
          <w:color w:val="000000"/>
        </w:rPr>
        <w:t>I</w:t>
      </w:r>
      <w:r w:rsidR="00DE019A">
        <w:rPr>
          <w:rFonts w:asciiTheme="minorHAnsi" w:hAnsiTheme="minorHAnsi" w:cs="Arial"/>
          <w:color w:val="000000"/>
        </w:rPr>
        <w:t>.</w:t>
      </w:r>
      <w:r w:rsidR="001C6CC7">
        <w:rPr>
          <w:rFonts w:asciiTheme="minorHAnsi" w:hAnsiTheme="minorHAnsi" w:cs="Arial"/>
          <w:color w:val="000000"/>
        </w:rPr>
        <w:t>L</w:t>
      </w:r>
      <w:r w:rsidR="00DE019A">
        <w:rPr>
          <w:rFonts w:asciiTheme="minorHAnsi" w:hAnsiTheme="minorHAnsi" w:cs="Arial"/>
          <w:color w:val="000000"/>
        </w:rPr>
        <w:t xml:space="preserve">. </w:t>
      </w:r>
      <w:r w:rsidRPr="000C24D7">
        <w:rPr>
          <w:rFonts w:asciiTheme="minorHAnsi" w:hAnsiTheme="minorHAnsi" w:cs="Arial"/>
          <w:color w:val="000000"/>
        </w:rPr>
        <w:t xml:space="preserve"> n.</w:t>
      </w:r>
      <w:r w:rsidR="00DE019A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______del ________________ e depositato presso il Comune di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________________________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>ed autorizzato dallo stesso, nonché nell’eventuale variante urbanistica __________del</w:t>
      </w:r>
      <w:r w:rsidR="005D5E0E">
        <w:rPr>
          <w:rFonts w:asciiTheme="minorHAnsi" w:hAnsiTheme="minorHAnsi" w:cs="Arial"/>
          <w:color w:val="000000"/>
        </w:rPr>
        <w:t xml:space="preserve"> </w:t>
      </w:r>
      <w:r w:rsidRPr="000C24D7">
        <w:rPr>
          <w:rFonts w:asciiTheme="minorHAnsi" w:hAnsiTheme="minorHAnsi" w:cs="Arial"/>
          <w:color w:val="000000"/>
        </w:rPr>
        <w:t xml:space="preserve">________________; </w:t>
      </w:r>
    </w:p>
    <w:p w:rsidR="000365FF" w:rsidRPr="000C24D7" w:rsidRDefault="005D5E0E" w:rsidP="000365FF">
      <w:pPr>
        <w:numPr>
          <w:ilvl w:val="0"/>
          <w:numId w:val="1"/>
        </w:numPr>
        <w:tabs>
          <w:tab w:val="left" w:pos="284"/>
        </w:tabs>
        <w:adjustRightInd w:val="0"/>
        <w:spacing w:line="360" w:lineRule="auto"/>
        <w:ind w:left="0" w:right="425" w:firstLine="0"/>
        <w:jc w:val="both"/>
        <w:rPr>
          <w:rFonts w:asciiTheme="minorHAnsi" w:hAnsiTheme="minorHAnsi"/>
          <w:color w:val="000000"/>
          <w:sz w:val="23"/>
          <w:szCs w:val="23"/>
        </w:rPr>
      </w:pPr>
      <w:r>
        <w:rPr>
          <w:rFonts w:asciiTheme="minorHAnsi" w:hAnsiTheme="minorHAnsi" w:cs="Arial"/>
          <w:b/>
          <w:color w:val="000000"/>
        </w:rPr>
        <w:t>Che</w:t>
      </w:r>
      <w:r w:rsidR="000365FF" w:rsidRPr="000C24D7">
        <w:rPr>
          <w:rFonts w:asciiTheme="minorHAnsi" w:hAnsiTheme="minorHAnsi" w:cs="Arial"/>
          <w:b/>
          <w:color w:val="000000"/>
        </w:rPr>
        <w:t xml:space="preserve"> nel computo metrico consuntivo di spes</w:t>
      </w:r>
      <w:r w:rsidR="00FD4E8B">
        <w:rPr>
          <w:rFonts w:asciiTheme="minorHAnsi" w:hAnsiTheme="minorHAnsi" w:cs="Arial"/>
          <w:b/>
          <w:color w:val="000000"/>
        </w:rPr>
        <w:t xml:space="preserve">a e nella rendicontazione a SAL </w:t>
      </w:r>
      <w:r w:rsidR="000365FF" w:rsidRPr="000C24D7">
        <w:rPr>
          <w:rFonts w:asciiTheme="minorHAnsi" w:hAnsiTheme="minorHAnsi" w:cs="Arial"/>
          <w:color w:val="000000"/>
        </w:rPr>
        <w:t>sono stati computati esclusivamente le opere e gli impianti relativi al progetto approvato</w:t>
      </w:r>
      <w:r w:rsidR="00FD4E8B">
        <w:rPr>
          <w:rFonts w:asciiTheme="minorHAnsi" w:hAnsiTheme="minorHAnsi" w:cs="Arial"/>
          <w:color w:val="000000"/>
        </w:rPr>
        <w:t xml:space="preserve"> – </w:t>
      </w:r>
      <w:r w:rsidR="000365FF" w:rsidRPr="000C24D7">
        <w:rPr>
          <w:rFonts w:asciiTheme="minorHAnsi" w:hAnsiTheme="minorHAnsi" w:cs="Arial"/>
        </w:rPr>
        <w:t>eventualmente modificato a seguito di varianti autorizzate o adeguamenti tecnici autorizzati/assentiti</w:t>
      </w:r>
      <w:r w:rsidR="00FD4E8B">
        <w:rPr>
          <w:rFonts w:asciiTheme="minorHAnsi" w:hAnsiTheme="minorHAnsi" w:cs="Arial"/>
        </w:rPr>
        <w:t xml:space="preserve"> – </w:t>
      </w:r>
      <w:r w:rsidR="000365FF" w:rsidRPr="000C24D7">
        <w:rPr>
          <w:rFonts w:asciiTheme="minorHAnsi" w:hAnsiTheme="minorHAnsi" w:cs="Arial"/>
        </w:rPr>
        <w:t xml:space="preserve">fermo restando che gli eventuali costi comuni (ad es. tetto – fondamenta ecc.) sono stati suddivisi per quota parte in ragione della ripartizione delle superfici per specifica destinazione (ad esempio in millesimi di volume). </w:t>
      </w: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  <w:r w:rsidRPr="000C24D7">
        <w:rPr>
          <w:rFonts w:asciiTheme="minorHAnsi" w:hAnsiTheme="minorHAnsi" w:cs="Arial"/>
          <w:color w:val="000000"/>
        </w:rPr>
        <w:t xml:space="preserve">Lì___________________________ </w:t>
      </w:r>
    </w:p>
    <w:p w:rsidR="000365FF" w:rsidRPr="000C24D7" w:rsidRDefault="000365FF" w:rsidP="000365FF">
      <w:pPr>
        <w:adjustRightInd w:val="0"/>
        <w:ind w:right="425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right="425"/>
        <w:jc w:val="center"/>
        <w:rPr>
          <w:rFonts w:asciiTheme="minorHAnsi" w:hAnsiTheme="minorHAnsi" w:cs="Arial"/>
          <w:color w:val="000000"/>
        </w:rPr>
      </w:pPr>
    </w:p>
    <w:p w:rsidR="000365FF" w:rsidRPr="000C24D7" w:rsidRDefault="000365FF" w:rsidP="000365FF">
      <w:pPr>
        <w:adjustRightInd w:val="0"/>
        <w:ind w:left="6663" w:right="425" w:firstLine="427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 xml:space="preserve">FIRMA </w:t>
      </w:r>
    </w:p>
    <w:p w:rsidR="000365FF" w:rsidRPr="000C24D7" w:rsidRDefault="000365FF" w:rsidP="000365FF">
      <w:pPr>
        <w:adjustRightInd w:val="0"/>
        <w:ind w:left="5529"/>
        <w:rPr>
          <w:rFonts w:asciiTheme="minorHAnsi" w:hAnsiTheme="minorHAnsi" w:cs="Arial"/>
        </w:rPr>
      </w:pPr>
      <w:r w:rsidRPr="000C24D7">
        <w:rPr>
          <w:rFonts w:asciiTheme="minorHAnsi" w:hAnsiTheme="minorHAnsi" w:cs="Arial"/>
        </w:rPr>
        <w:t>____________________________________</w:t>
      </w:r>
    </w:p>
    <w:p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 xml:space="preserve">Ai sensi e per gli effetti dell’art. 38, D.P.R. 445 del 28.12.2000 e </w:t>
      </w:r>
      <w:proofErr w:type="spellStart"/>
      <w:r w:rsidRPr="000C24D7">
        <w:rPr>
          <w:rFonts w:asciiTheme="minorHAnsi" w:hAnsiTheme="minorHAnsi" w:cs="Arial"/>
          <w:sz w:val="16"/>
          <w:szCs w:val="16"/>
        </w:rPr>
        <w:t>s.m.i.</w:t>
      </w:r>
      <w:proofErr w:type="spellEnd"/>
      <w:r w:rsidRPr="000C24D7">
        <w:rPr>
          <w:rFonts w:asciiTheme="minorHAnsi" w:hAnsiTheme="minorHAnsi" w:cs="Arial"/>
          <w:sz w:val="16"/>
          <w:szCs w:val="16"/>
        </w:rPr>
        <w:t>, la dichiarazione è sottoscritta dall’interessato in presenza del dipendente addetto ovvero sottoscritta o inviata insieme alla fotocopia, non autenticata di un documento di identità del dichiarante, all’ufficio competente via fax, tramite un incaricato,</w:t>
      </w:r>
    </w:p>
    <w:p w:rsidR="000365FF" w:rsidRPr="000C24D7" w:rsidRDefault="000365FF" w:rsidP="000365FF">
      <w:pPr>
        <w:adjustRightInd w:val="0"/>
        <w:ind w:left="5245"/>
        <w:jc w:val="both"/>
        <w:rPr>
          <w:rFonts w:asciiTheme="minorHAnsi" w:hAnsiTheme="minorHAnsi" w:cs="Arial"/>
          <w:sz w:val="16"/>
          <w:szCs w:val="16"/>
        </w:rPr>
      </w:pPr>
      <w:r w:rsidRPr="000C24D7">
        <w:rPr>
          <w:rFonts w:asciiTheme="minorHAnsi" w:hAnsiTheme="minorHAnsi" w:cs="Arial"/>
          <w:sz w:val="16"/>
          <w:szCs w:val="16"/>
        </w:rPr>
        <w:t>oppure a mezzo posta.</w:t>
      </w:r>
    </w:p>
    <w:p w:rsidR="008E5421" w:rsidRPr="000C24D7" w:rsidRDefault="008E5421">
      <w:pPr>
        <w:rPr>
          <w:rFonts w:asciiTheme="minorHAnsi" w:hAnsiTheme="minorHAnsi"/>
        </w:rPr>
      </w:pPr>
    </w:p>
    <w:sectPr w:rsidR="008E5421" w:rsidRPr="000C24D7" w:rsidSect="008E54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35A80"/>
    <w:multiLevelType w:val="hybridMultilevel"/>
    <w:tmpl w:val="16B43468"/>
    <w:lvl w:ilvl="0" w:tplc="F2264DE6">
      <w:start w:val="1"/>
      <w:numFmt w:val="decimal"/>
      <w:lvlText w:val="%1."/>
      <w:lvlJc w:val="left"/>
      <w:pPr>
        <w:ind w:left="360" w:hanging="360"/>
      </w:pPr>
      <w:rPr>
        <w:rFonts w:cs="Times New Roman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5FF"/>
    <w:rsid w:val="000365FF"/>
    <w:rsid w:val="00094FE9"/>
    <w:rsid w:val="000C24D7"/>
    <w:rsid w:val="00136AEA"/>
    <w:rsid w:val="001C6CC7"/>
    <w:rsid w:val="00312B07"/>
    <w:rsid w:val="003D1863"/>
    <w:rsid w:val="005D5E0E"/>
    <w:rsid w:val="008E5421"/>
    <w:rsid w:val="00A36712"/>
    <w:rsid w:val="00B41BD6"/>
    <w:rsid w:val="00C7371D"/>
    <w:rsid w:val="00DE019A"/>
    <w:rsid w:val="00E63A3D"/>
    <w:rsid w:val="00FD4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1C9D22E-7322-48BF-8DD0-4BAA3882B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65F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aliases w:val="foot note text,stile 1,Footnote,Footnote1,Footnote2,Footnote3,Footnote4,Footnote5,Footnote6,Footnote7,Footnote8,Footnote9,Footnote10,Footnote11,Footnote21,Footnote31,Footnote41,Footnote51,Footnote61,Footnote71,Footnote81"/>
    <w:basedOn w:val="Normale"/>
    <w:link w:val="TestonotaapidipaginaCarattere"/>
    <w:uiPriority w:val="99"/>
    <w:rsid w:val="000365FF"/>
    <w:pPr>
      <w:widowControl w:val="0"/>
      <w:autoSpaceDE/>
      <w:autoSpaceDN/>
      <w:spacing w:line="360" w:lineRule="auto"/>
      <w:jc w:val="both"/>
    </w:pPr>
  </w:style>
  <w:style w:type="character" w:customStyle="1" w:styleId="TestonotaapidipaginaCarattere">
    <w:name w:val="Testo nota a piè di pagina Carattere"/>
    <w:aliases w:val="foot note text Carattere,stile 1 Carattere,Footnote Carattere,Footnote1 Carattere,Footnote2 Carattere,Footnote3 Carattere,Footnote4 Carattere,Footnote5 Carattere,Footnote6 Carattere,Footnote7 Carattere"/>
    <w:basedOn w:val="Carpredefinitoparagrafo"/>
    <w:link w:val="Testonotaapidipagina"/>
    <w:uiPriority w:val="99"/>
    <w:rsid w:val="000365F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0365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Francesco Gobbi</cp:lastModifiedBy>
  <cp:revision>2</cp:revision>
  <cp:lastPrinted>2015-10-17T17:32:00Z</cp:lastPrinted>
  <dcterms:created xsi:type="dcterms:W3CDTF">2017-04-03T08:32:00Z</dcterms:created>
  <dcterms:modified xsi:type="dcterms:W3CDTF">2017-04-03T08:32:00Z</dcterms:modified>
</cp:coreProperties>
</file>