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4224" w14:textId="77777777" w:rsidR="00BE479C" w:rsidRDefault="00BE479C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6EC228E1" w14:textId="77777777" w:rsidR="00713AA8" w:rsidRDefault="00713AA8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 wp14:anchorId="7D0F87B4" wp14:editId="57D60E55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73CB8" w14:textId="77777777" w:rsidR="009147C6" w:rsidRPr="00033F6A" w:rsidRDefault="009147C6" w:rsidP="009147C6">
      <w:pPr>
        <w:spacing w:line="240" w:lineRule="auto"/>
        <w:jc w:val="right"/>
        <w:rPr>
          <w:rFonts w:ascii="Times New Roman" w:hAnsi="Times New Roman"/>
          <w:b/>
          <w:bCs/>
          <w:szCs w:val="24"/>
          <w:lang w:eastAsia="en-US"/>
        </w:rPr>
      </w:pPr>
      <w:r w:rsidRPr="00033F6A">
        <w:rPr>
          <w:rFonts w:ascii="Times New Roman" w:hAnsi="Times New Roman"/>
          <w:b/>
          <w:bCs/>
          <w:szCs w:val="24"/>
          <w:lang w:eastAsia="en-US"/>
        </w:rPr>
        <w:t>Allegato C</w:t>
      </w:r>
    </w:p>
    <w:p w14:paraId="0FD137C9" w14:textId="77777777" w:rsidR="001272BB" w:rsidRDefault="001272BB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14:paraId="6855E4CC" w14:textId="77777777" w:rsidR="00AD5D0B" w:rsidRDefault="00AD5D0B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14:paraId="42374A97" w14:textId="77777777" w:rsidR="00033F6A" w:rsidRDefault="00033F6A" w:rsidP="00A438B2">
      <w:pPr>
        <w:keepNext/>
        <w:spacing w:line="240" w:lineRule="auto"/>
        <w:jc w:val="right"/>
        <w:outlineLvl w:val="2"/>
        <w:rPr>
          <w:rFonts w:cs="Arial"/>
          <w:b/>
          <w:bCs/>
          <w:szCs w:val="24"/>
        </w:rPr>
      </w:pPr>
    </w:p>
    <w:p w14:paraId="5E354C95" w14:textId="77777777" w:rsidR="00033F6A" w:rsidRDefault="00033F6A" w:rsidP="00A438B2">
      <w:pPr>
        <w:keepNext/>
        <w:spacing w:line="240" w:lineRule="auto"/>
        <w:jc w:val="right"/>
        <w:outlineLvl w:val="2"/>
        <w:rPr>
          <w:rFonts w:cs="Arial"/>
          <w:b/>
          <w:bCs/>
          <w:szCs w:val="24"/>
        </w:rPr>
      </w:pPr>
    </w:p>
    <w:p w14:paraId="3DC7E624" w14:textId="70307BAC" w:rsidR="00033F6A" w:rsidRPr="00033F6A" w:rsidRDefault="00033F6A" w:rsidP="00033F6A">
      <w:pPr>
        <w:keepNext/>
        <w:spacing w:line="240" w:lineRule="auto"/>
        <w:jc w:val="center"/>
        <w:outlineLvl w:val="2"/>
        <w:rPr>
          <w:rFonts w:ascii="Times New Roman" w:hAnsi="Times New Roman"/>
          <w:b/>
          <w:szCs w:val="24"/>
          <w:lang w:eastAsia="ar-SA"/>
        </w:rPr>
      </w:pPr>
      <w:r w:rsidRPr="00033F6A">
        <w:rPr>
          <w:rFonts w:ascii="Times New Roman" w:hAnsi="Times New Roman"/>
          <w:b/>
          <w:szCs w:val="24"/>
          <w:lang w:eastAsia="ar-SA"/>
        </w:rPr>
        <w:t>PREVENTIVO DELLE SPESE PER LA REDAZIONE DEL PIANO PER L’ELIMINAZIONE</w:t>
      </w:r>
      <w:r w:rsidRPr="00033F6A">
        <w:rPr>
          <w:rFonts w:ascii="Times New Roman" w:hAnsi="Times New Roman"/>
          <w:b/>
          <w:szCs w:val="24"/>
          <w:lang w:eastAsia="ar-SA"/>
        </w:rPr>
        <w:br/>
        <w:t xml:space="preserve"> DELLE BARRIERE ARCHITETTONICHE - PEBA</w:t>
      </w:r>
    </w:p>
    <w:p w14:paraId="38D4D024" w14:textId="77777777" w:rsidR="00033F6A" w:rsidRPr="00033F6A" w:rsidRDefault="00033F6A" w:rsidP="00033F6A">
      <w:pPr>
        <w:keepNext/>
        <w:spacing w:line="240" w:lineRule="auto"/>
        <w:outlineLvl w:val="2"/>
        <w:rPr>
          <w:rFonts w:cs="Arial"/>
          <w:b/>
          <w:bCs/>
          <w:szCs w:val="24"/>
        </w:rPr>
      </w:pPr>
    </w:p>
    <w:p w14:paraId="5741BF7B" w14:textId="77777777" w:rsidR="001975CA" w:rsidRPr="00033F6A" w:rsidRDefault="001272BB" w:rsidP="00033F6A">
      <w:pPr>
        <w:keepNext/>
        <w:spacing w:line="240" w:lineRule="auto"/>
        <w:jc w:val="right"/>
        <w:outlineLvl w:val="2"/>
        <w:rPr>
          <w:rFonts w:cs="Arial"/>
          <w:b/>
          <w:bCs/>
          <w:szCs w:val="24"/>
        </w:rPr>
      </w:pPr>
      <w:r w:rsidRPr="00033F6A">
        <w:rPr>
          <w:rFonts w:cs="Arial"/>
          <w:b/>
          <w:bCs/>
          <w:szCs w:val="24"/>
        </w:rPr>
        <w:t xml:space="preserve"> </w:t>
      </w:r>
    </w:p>
    <w:p w14:paraId="105BB9B0" w14:textId="77777777" w:rsidR="001975CA" w:rsidRPr="00033F6A" w:rsidRDefault="001975CA" w:rsidP="001975CA">
      <w:pPr>
        <w:keepNext/>
        <w:spacing w:line="240" w:lineRule="auto"/>
        <w:outlineLvl w:val="2"/>
        <w:rPr>
          <w:rFonts w:cs="Arial"/>
          <w:b/>
          <w:bCs/>
          <w:szCs w:val="24"/>
        </w:rPr>
      </w:pPr>
    </w:p>
    <w:p w14:paraId="29EF4CE9" w14:textId="77777777" w:rsidR="009147C6" w:rsidRPr="00033F6A" w:rsidRDefault="009147C6" w:rsidP="001975CA">
      <w:pPr>
        <w:keepNext/>
        <w:spacing w:line="240" w:lineRule="auto"/>
        <w:outlineLvl w:val="2"/>
        <w:rPr>
          <w:rFonts w:cs="Arial"/>
          <w:b/>
          <w:bCs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13"/>
        <w:gridCol w:w="1731"/>
      </w:tblGrid>
      <w:tr w:rsidR="009147C6" w:rsidRPr="00033F6A" w14:paraId="03138587" w14:textId="77777777" w:rsidTr="001975CA">
        <w:trPr>
          <w:trHeight w:val="756"/>
        </w:trPr>
        <w:tc>
          <w:tcPr>
            <w:tcW w:w="8613" w:type="dxa"/>
            <w:vAlign w:val="center"/>
          </w:tcPr>
          <w:p w14:paraId="5C66546B" w14:textId="77777777" w:rsidR="009147C6" w:rsidRPr="00033F6A" w:rsidRDefault="009147C6" w:rsidP="005C03DD">
            <w:pPr>
              <w:keepNext/>
              <w:spacing w:line="240" w:lineRule="auto"/>
              <w:outlineLvl w:val="2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033F6A">
              <w:rPr>
                <w:rFonts w:ascii="Times New Roman" w:hAnsi="Times New Roman"/>
                <w:b/>
                <w:szCs w:val="24"/>
                <w:lang w:eastAsia="ar-SA"/>
              </w:rPr>
              <w:t>Tipologia di spesa</w:t>
            </w:r>
          </w:p>
        </w:tc>
        <w:tc>
          <w:tcPr>
            <w:tcW w:w="1731" w:type="dxa"/>
            <w:vAlign w:val="center"/>
          </w:tcPr>
          <w:p w14:paraId="5CC17B8A" w14:textId="77777777" w:rsidR="009147C6" w:rsidRPr="00033F6A" w:rsidRDefault="009147C6" w:rsidP="009147C6">
            <w:pPr>
              <w:keepNext/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  <w:p w14:paraId="05AD41D7" w14:textId="77777777" w:rsidR="009147C6" w:rsidRPr="00033F6A" w:rsidRDefault="009147C6" w:rsidP="009147C6">
            <w:pPr>
              <w:keepNext/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033F6A">
              <w:rPr>
                <w:rFonts w:ascii="Times New Roman" w:hAnsi="Times New Roman"/>
                <w:b/>
                <w:szCs w:val="24"/>
                <w:lang w:eastAsia="ar-SA"/>
              </w:rPr>
              <w:t>Importo</w:t>
            </w:r>
          </w:p>
          <w:p w14:paraId="62C38D60" w14:textId="77777777" w:rsidR="001975CA" w:rsidRPr="00033F6A" w:rsidRDefault="001975CA" w:rsidP="009147C6">
            <w:pPr>
              <w:keepNext/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033F6A">
              <w:rPr>
                <w:rFonts w:ascii="Times New Roman" w:hAnsi="Times New Roman"/>
                <w:b/>
                <w:szCs w:val="24"/>
                <w:lang w:eastAsia="ar-SA"/>
              </w:rPr>
              <w:t>€</w:t>
            </w:r>
          </w:p>
        </w:tc>
      </w:tr>
      <w:tr w:rsidR="009147C6" w:rsidRPr="00033F6A" w14:paraId="64EE7530" w14:textId="77777777" w:rsidTr="001975CA">
        <w:trPr>
          <w:trHeight w:val="1189"/>
        </w:trPr>
        <w:tc>
          <w:tcPr>
            <w:tcW w:w="8613" w:type="dxa"/>
            <w:vAlign w:val="center"/>
          </w:tcPr>
          <w:p w14:paraId="1EF643DE" w14:textId="77777777" w:rsidR="009147C6" w:rsidRPr="00033F6A" w:rsidRDefault="009147C6" w:rsidP="001975CA">
            <w:pPr>
              <w:keepNext/>
              <w:spacing w:line="240" w:lineRule="auto"/>
              <w:jc w:val="both"/>
              <w:outlineLvl w:val="2"/>
              <w:rPr>
                <w:rFonts w:ascii="Times New Roman" w:hAnsi="Times New Roman"/>
                <w:szCs w:val="24"/>
                <w:lang w:eastAsia="ar-SA"/>
              </w:rPr>
            </w:pPr>
          </w:p>
          <w:p w14:paraId="68965B7D" w14:textId="0733FAFD" w:rsidR="009147C6" w:rsidRPr="00033F6A" w:rsidRDefault="009147C6" w:rsidP="001975CA">
            <w:pPr>
              <w:keepNext/>
              <w:spacing w:line="240" w:lineRule="auto"/>
              <w:jc w:val="both"/>
              <w:outlineLvl w:val="2"/>
              <w:rPr>
                <w:rFonts w:ascii="Times New Roman" w:hAnsi="Times New Roman"/>
                <w:szCs w:val="24"/>
                <w:lang w:eastAsia="ar-SA"/>
              </w:rPr>
            </w:pPr>
            <w:r w:rsidRPr="00033F6A">
              <w:rPr>
                <w:rFonts w:ascii="Times New Roman" w:hAnsi="Times New Roman"/>
                <w:szCs w:val="24"/>
                <w:lang w:eastAsia="ar-SA"/>
              </w:rPr>
              <w:t>Spese relative ai compensi professionali per incarichi di collaborazione esterna a professionisti o società/enti/università comprensivi di IVA e oneri previdenziali</w:t>
            </w:r>
            <w:r w:rsidR="00AB1504">
              <w:rPr>
                <w:rFonts w:ascii="Times New Roman" w:hAnsi="Times New Roman"/>
                <w:szCs w:val="24"/>
                <w:lang w:eastAsia="ar-SA"/>
              </w:rPr>
              <w:t>.</w:t>
            </w:r>
          </w:p>
          <w:p w14:paraId="6B40B1F5" w14:textId="77777777" w:rsidR="009147C6" w:rsidRPr="00033F6A" w:rsidRDefault="009147C6" w:rsidP="001975CA">
            <w:pPr>
              <w:keepNext/>
              <w:spacing w:line="240" w:lineRule="auto"/>
              <w:jc w:val="both"/>
              <w:outlineLvl w:val="2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731" w:type="dxa"/>
            <w:vAlign w:val="center"/>
          </w:tcPr>
          <w:p w14:paraId="2BF80542" w14:textId="77777777" w:rsidR="009147C6" w:rsidRPr="00033F6A" w:rsidRDefault="009147C6" w:rsidP="009147C6">
            <w:pPr>
              <w:keepNext/>
              <w:spacing w:line="240" w:lineRule="auto"/>
              <w:outlineLvl w:val="2"/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9147C6" w:rsidRPr="00033F6A" w14:paraId="6988467D" w14:textId="77777777" w:rsidTr="001975CA">
        <w:tc>
          <w:tcPr>
            <w:tcW w:w="8613" w:type="dxa"/>
            <w:vAlign w:val="center"/>
          </w:tcPr>
          <w:p w14:paraId="2B12A5D4" w14:textId="77777777" w:rsidR="009147C6" w:rsidRPr="00033F6A" w:rsidRDefault="009147C6" w:rsidP="001975CA">
            <w:pPr>
              <w:keepNext/>
              <w:spacing w:line="240" w:lineRule="auto"/>
              <w:jc w:val="both"/>
              <w:outlineLvl w:val="2"/>
              <w:rPr>
                <w:rFonts w:ascii="Times New Roman" w:hAnsi="Times New Roman"/>
                <w:szCs w:val="24"/>
                <w:lang w:eastAsia="ar-SA"/>
              </w:rPr>
            </w:pPr>
          </w:p>
          <w:p w14:paraId="0570855E" w14:textId="694E9842" w:rsidR="009147C6" w:rsidRPr="00033F6A" w:rsidRDefault="001975CA" w:rsidP="001975CA">
            <w:pPr>
              <w:keepNext/>
              <w:spacing w:line="240" w:lineRule="auto"/>
              <w:jc w:val="both"/>
              <w:outlineLvl w:val="2"/>
              <w:rPr>
                <w:rFonts w:ascii="Times New Roman" w:hAnsi="Times New Roman"/>
                <w:szCs w:val="24"/>
                <w:lang w:eastAsia="ar-SA"/>
              </w:rPr>
            </w:pPr>
            <w:r w:rsidRPr="00033F6A">
              <w:rPr>
                <w:rFonts w:ascii="Times New Roman" w:hAnsi="Times New Roman"/>
                <w:szCs w:val="24"/>
                <w:lang w:eastAsia="ar-SA"/>
              </w:rPr>
              <w:t>S</w:t>
            </w:r>
            <w:r w:rsidR="009147C6" w:rsidRPr="00033F6A">
              <w:rPr>
                <w:rFonts w:ascii="Times New Roman" w:hAnsi="Times New Roman"/>
                <w:szCs w:val="24"/>
                <w:lang w:eastAsia="ar-SA"/>
              </w:rPr>
              <w:t xml:space="preserve">pese connesse alla fase di promozione dell’attività; di ascolto e partecipazione della popolazione oltre che di portatori di interesse di particolare rilevanza (realizzazione iniziative, stampa/pubblicazione materiali) per una percentuale massima del 15% degli importi finanziabili di cui al §5 dell’allegato A </w:t>
            </w:r>
            <w:r w:rsidR="009147C6" w:rsidRPr="00AB1504">
              <w:rPr>
                <w:rFonts w:ascii="Times New Roman" w:hAnsi="Times New Roman"/>
                <w:szCs w:val="24"/>
                <w:lang w:eastAsia="ar-SA"/>
              </w:rPr>
              <w:t xml:space="preserve">della DGR n. </w:t>
            </w:r>
            <w:r w:rsidR="009551A4" w:rsidRPr="00AB1504">
              <w:rPr>
                <w:rFonts w:ascii="Times New Roman" w:hAnsi="Times New Roman"/>
                <w:szCs w:val="24"/>
                <w:lang w:eastAsia="ar-SA"/>
              </w:rPr>
              <w:t>1420</w:t>
            </w:r>
            <w:r w:rsidR="009347A0" w:rsidRPr="00AB1504">
              <w:rPr>
                <w:rFonts w:ascii="Times New Roman" w:hAnsi="Times New Roman"/>
                <w:szCs w:val="24"/>
                <w:lang w:eastAsia="ar-SA"/>
              </w:rPr>
              <w:t>/2024</w:t>
            </w:r>
            <w:r w:rsidR="00AB1504">
              <w:rPr>
                <w:rFonts w:ascii="Times New Roman" w:hAnsi="Times New Roman"/>
                <w:szCs w:val="24"/>
                <w:lang w:eastAsia="ar-SA"/>
              </w:rPr>
              <w:t>.</w:t>
            </w:r>
          </w:p>
          <w:p w14:paraId="48B92856" w14:textId="77777777" w:rsidR="001975CA" w:rsidRPr="00033F6A" w:rsidRDefault="001975CA" w:rsidP="001975CA">
            <w:pPr>
              <w:keepNext/>
              <w:spacing w:line="240" w:lineRule="auto"/>
              <w:jc w:val="both"/>
              <w:outlineLvl w:val="2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024D4622" w14:textId="77777777" w:rsidR="009147C6" w:rsidRPr="00033F6A" w:rsidRDefault="009147C6" w:rsidP="009147C6">
            <w:pPr>
              <w:keepNext/>
              <w:spacing w:line="240" w:lineRule="auto"/>
              <w:outlineLvl w:val="2"/>
              <w:rPr>
                <w:rFonts w:cs="Arial"/>
                <w:b/>
                <w:bCs/>
                <w:szCs w:val="24"/>
              </w:rPr>
            </w:pPr>
          </w:p>
        </w:tc>
      </w:tr>
    </w:tbl>
    <w:p w14:paraId="2C0515D6" w14:textId="77777777" w:rsidR="00CC34F0" w:rsidRPr="00033F6A" w:rsidRDefault="00CC34F0" w:rsidP="00F700F9">
      <w:pPr>
        <w:pStyle w:val="Corpotesto"/>
        <w:spacing w:line="240" w:lineRule="auto"/>
        <w:rPr>
          <w:rFonts w:ascii="Times New Roman" w:hAnsi="Times New Roman"/>
          <w:szCs w:val="24"/>
        </w:rPr>
      </w:pPr>
    </w:p>
    <w:p w14:paraId="5A2376DA" w14:textId="77777777" w:rsidR="0047364A" w:rsidRPr="00033F6A" w:rsidRDefault="0047364A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Cs w:val="24"/>
          <w:lang w:eastAsia="en-US"/>
        </w:rPr>
      </w:pPr>
      <w:r w:rsidRPr="00033F6A">
        <w:rPr>
          <w:rFonts w:ascii="Times New Roman" w:eastAsiaTheme="minorHAnsi" w:hAnsi="Times New Roman"/>
          <w:szCs w:val="24"/>
          <w:lang w:eastAsia="en-US"/>
        </w:rPr>
        <w:t>L</w:t>
      </w:r>
      <w:r w:rsidR="009347A0">
        <w:rPr>
          <w:rFonts w:ascii="Times New Roman" w:eastAsiaTheme="minorHAnsi" w:hAnsi="Times New Roman"/>
          <w:szCs w:val="24"/>
          <w:lang w:eastAsia="en-US"/>
        </w:rPr>
        <w:t>u</w:t>
      </w:r>
      <w:r w:rsidRPr="00033F6A">
        <w:rPr>
          <w:rFonts w:ascii="Times New Roman" w:eastAsiaTheme="minorHAnsi" w:hAnsi="Times New Roman"/>
          <w:szCs w:val="24"/>
          <w:lang w:eastAsia="en-US"/>
        </w:rPr>
        <w:t>ogo e data ________________</w:t>
      </w:r>
      <w:r w:rsidR="001975CA" w:rsidRPr="00033F6A">
        <w:rPr>
          <w:rFonts w:ascii="Times New Roman" w:eastAsiaTheme="minorHAnsi" w:hAnsi="Times New Roman"/>
          <w:szCs w:val="24"/>
          <w:lang w:eastAsia="en-US"/>
        </w:rPr>
        <w:tab/>
      </w:r>
      <w:r w:rsidR="001975CA" w:rsidRPr="00033F6A">
        <w:rPr>
          <w:rFonts w:ascii="Times New Roman" w:eastAsiaTheme="minorHAnsi" w:hAnsi="Times New Roman"/>
          <w:szCs w:val="24"/>
          <w:lang w:eastAsia="en-US"/>
        </w:rPr>
        <w:tab/>
      </w:r>
      <w:r w:rsidR="001975CA" w:rsidRPr="00033F6A">
        <w:rPr>
          <w:rFonts w:ascii="Times New Roman" w:eastAsiaTheme="minorHAnsi" w:hAnsi="Times New Roman"/>
          <w:szCs w:val="24"/>
          <w:lang w:eastAsia="en-US"/>
        </w:rPr>
        <w:tab/>
      </w:r>
    </w:p>
    <w:p w14:paraId="1D93674F" w14:textId="77777777" w:rsidR="0047364A" w:rsidRPr="00033F6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Cs w:val="24"/>
          <w:lang w:eastAsia="en-US"/>
        </w:rPr>
      </w:pPr>
      <w:r w:rsidRPr="00033F6A"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                     Firma</w:t>
      </w:r>
    </w:p>
    <w:p w14:paraId="3AEEFA92" w14:textId="77777777" w:rsidR="0012630F" w:rsidRPr="00033F6A" w:rsidRDefault="0047364A" w:rsidP="001975C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Cs w:val="24"/>
          <w:lang w:eastAsia="en-US"/>
        </w:rPr>
      </w:pPr>
      <w:r w:rsidRPr="00033F6A"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                       ___</w:t>
      </w:r>
      <w:r w:rsidR="007E5786" w:rsidRPr="00033F6A">
        <w:rPr>
          <w:rFonts w:ascii="Times New Roman" w:eastAsiaTheme="minorHAnsi" w:hAnsi="Times New Roman"/>
          <w:szCs w:val="24"/>
          <w:lang w:eastAsia="en-US"/>
        </w:rPr>
        <w:t>_______________________________</w:t>
      </w:r>
    </w:p>
    <w:sectPr w:rsidR="0012630F" w:rsidRPr="00033F6A" w:rsidSect="00AC3714">
      <w:footerReference w:type="even" r:id="rId9"/>
      <w:footerReference w:type="default" r:id="rId10"/>
      <w:pgSz w:w="11906" w:h="16838"/>
      <w:pgMar w:top="851" w:right="851" w:bottom="709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A6EE" w14:textId="77777777" w:rsidR="00815F28" w:rsidRDefault="00815F28">
      <w:pPr>
        <w:spacing w:line="240" w:lineRule="auto"/>
      </w:pPr>
      <w:r>
        <w:separator/>
      </w:r>
    </w:p>
  </w:endnote>
  <w:endnote w:type="continuationSeparator" w:id="0">
    <w:p w14:paraId="56F6E5E7" w14:textId="77777777" w:rsidR="00815F28" w:rsidRDefault="00815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DEB2" w14:textId="77777777"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E974BD2" w14:textId="77777777"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8167" w14:textId="77777777"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BC27" w14:textId="77777777" w:rsidR="00815F28" w:rsidRDefault="00815F28">
      <w:pPr>
        <w:spacing w:line="240" w:lineRule="auto"/>
      </w:pPr>
      <w:r>
        <w:separator/>
      </w:r>
    </w:p>
  </w:footnote>
  <w:footnote w:type="continuationSeparator" w:id="0">
    <w:p w14:paraId="454136D2" w14:textId="77777777" w:rsidR="00815F28" w:rsidRDefault="00815F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265E6"/>
    <w:multiLevelType w:val="hybridMultilevel"/>
    <w:tmpl w:val="ECFAF7E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87499"/>
    <w:multiLevelType w:val="hybridMultilevel"/>
    <w:tmpl w:val="1624D706"/>
    <w:lvl w:ilvl="0" w:tplc="E9ECC0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72876"/>
    <w:multiLevelType w:val="hybridMultilevel"/>
    <w:tmpl w:val="B09A716C"/>
    <w:lvl w:ilvl="0" w:tplc="45CC1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498457B"/>
    <w:multiLevelType w:val="hybridMultilevel"/>
    <w:tmpl w:val="3CA4B8A2"/>
    <w:lvl w:ilvl="0" w:tplc="6D2EE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4C21F1"/>
    <w:multiLevelType w:val="hybridMultilevel"/>
    <w:tmpl w:val="E52C4500"/>
    <w:lvl w:ilvl="0" w:tplc="9F6C77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A62AB"/>
    <w:multiLevelType w:val="hybridMultilevel"/>
    <w:tmpl w:val="3FACF556"/>
    <w:lvl w:ilvl="0" w:tplc="1E3EB214">
      <w:start w:val="12"/>
      <w:numFmt w:val="bullet"/>
      <w:lvlText w:val="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FAF303D"/>
    <w:multiLevelType w:val="hybridMultilevel"/>
    <w:tmpl w:val="06F6549A"/>
    <w:lvl w:ilvl="0" w:tplc="D414B1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4"/>
  </w:num>
  <w:num w:numId="4">
    <w:abstractNumId w:val="13"/>
  </w:num>
  <w:num w:numId="5">
    <w:abstractNumId w:val="26"/>
  </w:num>
  <w:num w:numId="6">
    <w:abstractNumId w:val="10"/>
  </w:num>
  <w:num w:numId="7">
    <w:abstractNumId w:val="3"/>
  </w:num>
  <w:num w:numId="8">
    <w:abstractNumId w:val="25"/>
  </w:num>
  <w:num w:numId="9">
    <w:abstractNumId w:val="0"/>
  </w:num>
  <w:num w:numId="10">
    <w:abstractNumId w:val="4"/>
  </w:num>
  <w:num w:numId="11">
    <w:abstractNumId w:val="18"/>
  </w:num>
  <w:num w:numId="12">
    <w:abstractNumId w:val="28"/>
  </w:num>
  <w:num w:numId="13">
    <w:abstractNumId w:val="20"/>
  </w:num>
  <w:num w:numId="14">
    <w:abstractNumId w:val="14"/>
  </w:num>
  <w:num w:numId="15">
    <w:abstractNumId w:val="19"/>
  </w:num>
  <w:num w:numId="16">
    <w:abstractNumId w:val="16"/>
  </w:num>
  <w:num w:numId="17">
    <w:abstractNumId w:val="5"/>
  </w:num>
  <w:num w:numId="18">
    <w:abstractNumId w:val="27"/>
  </w:num>
  <w:num w:numId="19">
    <w:abstractNumId w:val="11"/>
  </w:num>
  <w:num w:numId="20">
    <w:abstractNumId w:val="7"/>
  </w:num>
  <w:num w:numId="21">
    <w:abstractNumId w:val="17"/>
  </w:num>
  <w:num w:numId="22">
    <w:abstractNumId w:val="23"/>
  </w:num>
  <w:num w:numId="23">
    <w:abstractNumId w:val="12"/>
  </w:num>
  <w:num w:numId="24">
    <w:abstractNumId w:val="29"/>
  </w:num>
  <w:num w:numId="25">
    <w:abstractNumId w:val="8"/>
  </w:num>
  <w:num w:numId="26">
    <w:abstractNumId w:val="22"/>
  </w:num>
  <w:num w:numId="27">
    <w:abstractNumId w:val="15"/>
  </w:num>
  <w:num w:numId="28">
    <w:abstractNumId w:val="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075"/>
    <w:rsid w:val="000268BF"/>
    <w:rsid w:val="00033F6A"/>
    <w:rsid w:val="000644A3"/>
    <w:rsid w:val="000B1524"/>
    <w:rsid w:val="000C336C"/>
    <w:rsid w:val="0012630F"/>
    <w:rsid w:val="001272BB"/>
    <w:rsid w:val="00141F1C"/>
    <w:rsid w:val="00174EB5"/>
    <w:rsid w:val="001844EC"/>
    <w:rsid w:val="001975CA"/>
    <w:rsid w:val="001D4EF8"/>
    <w:rsid w:val="00207D5C"/>
    <w:rsid w:val="002236A2"/>
    <w:rsid w:val="002E540C"/>
    <w:rsid w:val="003053CA"/>
    <w:rsid w:val="00374FFA"/>
    <w:rsid w:val="003806EE"/>
    <w:rsid w:val="003A1BA2"/>
    <w:rsid w:val="003C0484"/>
    <w:rsid w:val="00407B91"/>
    <w:rsid w:val="0042078D"/>
    <w:rsid w:val="004421D9"/>
    <w:rsid w:val="00465D47"/>
    <w:rsid w:val="00466F31"/>
    <w:rsid w:val="00470564"/>
    <w:rsid w:val="0047364A"/>
    <w:rsid w:val="00484DF9"/>
    <w:rsid w:val="004B2DC5"/>
    <w:rsid w:val="004F1075"/>
    <w:rsid w:val="004F75E4"/>
    <w:rsid w:val="00534283"/>
    <w:rsid w:val="00536CCD"/>
    <w:rsid w:val="00597CFE"/>
    <w:rsid w:val="005B01CA"/>
    <w:rsid w:val="005C03DD"/>
    <w:rsid w:val="005E4516"/>
    <w:rsid w:val="005E5DBC"/>
    <w:rsid w:val="00636E8B"/>
    <w:rsid w:val="006912CC"/>
    <w:rsid w:val="007013A9"/>
    <w:rsid w:val="00707DA0"/>
    <w:rsid w:val="00713AA8"/>
    <w:rsid w:val="00713B30"/>
    <w:rsid w:val="00766672"/>
    <w:rsid w:val="007935E4"/>
    <w:rsid w:val="007E5786"/>
    <w:rsid w:val="00815F28"/>
    <w:rsid w:val="00830410"/>
    <w:rsid w:val="00871B3B"/>
    <w:rsid w:val="008821E9"/>
    <w:rsid w:val="008A03AB"/>
    <w:rsid w:val="008A2EE7"/>
    <w:rsid w:val="008E6714"/>
    <w:rsid w:val="0090683C"/>
    <w:rsid w:val="009114CF"/>
    <w:rsid w:val="009147C6"/>
    <w:rsid w:val="009273D1"/>
    <w:rsid w:val="009347A0"/>
    <w:rsid w:val="009551A4"/>
    <w:rsid w:val="00973635"/>
    <w:rsid w:val="00983BB4"/>
    <w:rsid w:val="009A5538"/>
    <w:rsid w:val="009B4791"/>
    <w:rsid w:val="009B50A3"/>
    <w:rsid w:val="009B6FF4"/>
    <w:rsid w:val="009C65DC"/>
    <w:rsid w:val="009F4574"/>
    <w:rsid w:val="00A1586B"/>
    <w:rsid w:val="00A345A7"/>
    <w:rsid w:val="00A411A6"/>
    <w:rsid w:val="00A438B2"/>
    <w:rsid w:val="00A4657C"/>
    <w:rsid w:val="00A7001D"/>
    <w:rsid w:val="00A84F7D"/>
    <w:rsid w:val="00A866CF"/>
    <w:rsid w:val="00AB1504"/>
    <w:rsid w:val="00AC3714"/>
    <w:rsid w:val="00AD5D0B"/>
    <w:rsid w:val="00AF3B77"/>
    <w:rsid w:val="00B16D50"/>
    <w:rsid w:val="00B43D4C"/>
    <w:rsid w:val="00BE479C"/>
    <w:rsid w:val="00BF6D4E"/>
    <w:rsid w:val="00C10B2F"/>
    <w:rsid w:val="00C33D89"/>
    <w:rsid w:val="00C3572D"/>
    <w:rsid w:val="00CA7659"/>
    <w:rsid w:val="00CB169F"/>
    <w:rsid w:val="00CC1FB2"/>
    <w:rsid w:val="00CC34F0"/>
    <w:rsid w:val="00D21603"/>
    <w:rsid w:val="00D9438E"/>
    <w:rsid w:val="00DD28ED"/>
    <w:rsid w:val="00E17014"/>
    <w:rsid w:val="00E62526"/>
    <w:rsid w:val="00E7019A"/>
    <w:rsid w:val="00EB14D3"/>
    <w:rsid w:val="00F00263"/>
    <w:rsid w:val="00F0733B"/>
    <w:rsid w:val="00F1073B"/>
    <w:rsid w:val="00F34CF6"/>
    <w:rsid w:val="00F46EA3"/>
    <w:rsid w:val="00F518B0"/>
    <w:rsid w:val="00F700F9"/>
    <w:rsid w:val="00FC5EC1"/>
    <w:rsid w:val="00FD4C13"/>
    <w:rsid w:val="00FD65C4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FEBA1"/>
  <w15:docId w15:val="{FF343627-0AB1-4E74-B86E-50B8DA00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8B0"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table" w:styleId="Grigliatabella">
    <w:name w:val="Table Grid"/>
    <w:basedOn w:val="Tabellanormale"/>
    <w:uiPriority w:val="59"/>
    <w:rsid w:val="007013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141F1C"/>
    <w:rPr>
      <w:rFonts w:ascii="Arial" w:hAnsi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2F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C1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5618-A78C-40F0-94F3-55B6B625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Maria Laura Bernacchia</cp:lastModifiedBy>
  <cp:revision>24</cp:revision>
  <cp:lastPrinted>2016-07-14T10:40:00Z</cp:lastPrinted>
  <dcterms:created xsi:type="dcterms:W3CDTF">2018-12-01T21:53:00Z</dcterms:created>
  <dcterms:modified xsi:type="dcterms:W3CDTF">2024-09-24T11:30:00Z</dcterms:modified>
</cp:coreProperties>
</file>